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/>
        <w:jc w:val="center"/>
        <w:outlineLvl w:val="1"/>
        <w:rPr>
          <w:rFonts w:asciiTheme="minorEastAsia" w:hAnsiTheme="minorEastAsia" w:cstheme="minorEastAsia"/>
        </w:rPr>
      </w:pPr>
      <w:r>
        <w:rPr>
          <w:rStyle w:val="5"/>
          <w:rFonts w:hint="eastAsia" w:asciiTheme="minorEastAsia" w:hAnsiTheme="minorEastAsia" w:cstheme="minorEastAsia"/>
          <w:sz w:val="36"/>
          <w:szCs w:val="36"/>
        </w:rPr>
        <w:t>详细报价书</w:t>
      </w:r>
    </w:p>
    <w:p>
      <w:pPr>
        <w:pStyle w:val="2"/>
        <w:widowControl/>
        <w:spacing w:before="75" w:beforeAutospacing="0" w:after="75" w:afterAutospacing="0" w:line="375" w:lineRule="atLeast"/>
        <w:jc w:val="both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cstheme="minorEastAsia"/>
        </w:rPr>
        <w:t>货币单位：元人民币</w:t>
      </w:r>
    </w:p>
    <w:tbl>
      <w:tblPr>
        <w:tblStyle w:val="3"/>
        <w:tblW w:w="80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66"/>
        <w:gridCol w:w="1725"/>
        <w:gridCol w:w="953"/>
        <w:gridCol w:w="1061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品牌型号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价格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彩色激光一体打印机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佳能MF641Cw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台式电脑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联想 P328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9600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碎纸机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科密F7M碎纸机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750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移动硬盘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WD 2tb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蓝牙鼠标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罗技M336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录音笔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 xml:space="preserve">索尼TX650 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750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高速复印机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京瓷5003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28900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28900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65寸大屏幕显示器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 xml:space="preserve">Newline       TT-6519RSC       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33500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33500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显示器落地式移动支架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750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79750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DAF"/>
    <w:rsid w:val="000532CD"/>
    <w:rsid w:val="00054D57"/>
    <w:rsid w:val="00067F71"/>
    <w:rsid w:val="000952CE"/>
    <w:rsid w:val="000B17F7"/>
    <w:rsid w:val="000B18CD"/>
    <w:rsid w:val="000C1679"/>
    <w:rsid w:val="000F1F47"/>
    <w:rsid w:val="000F6D95"/>
    <w:rsid w:val="001209F1"/>
    <w:rsid w:val="001812B7"/>
    <w:rsid w:val="001A3D04"/>
    <w:rsid w:val="001B703D"/>
    <w:rsid w:val="001C1DAF"/>
    <w:rsid w:val="001C2C8C"/>
    <w:rsid w:val="001D41E5"/>
    <w:rsid w:val="0024226C"/>
    <w:rsid w:val="0027049B"/>
    <w:rsid w:val="002C4682"/>
    <w:rsid w:val="00360256"/>
    <w:rsid w:val="00382DE8"/>
    <w:rsid w:val="0038755C"/>
    <w:rsid w:val="003967E7"/>
    <w:rsid w:val="003B0F38"/>
    <w:rsid w:val="003E42A8"/>
    <w:rsid w:val="004665C8"/>
    <w:rsid w:val="004777A2"/>
    <w:rsid w:val="004C026B"/>
    <w:rsid w:val="004F5946"/>
    <w:rsid w:val="00510304"/>
    <w:rsid w:val="005144CA"/>
    <w:rsid w:val="00522A8D"/>
    <w:rsid w:val="00596D16"/>
    <w:rsid w:val="005D3E39"/>
    <w:rsid w:val="005F3FF9"/>
    <w:rsid w:val="006025EB"/>
    <w:rsid w:val="00633835"/>
    <w:rsid w:val="00666E8F"/>
    <w:rsid w:val="006A3AD0"/>
    <w:rsid w:val="006A470B"/>
    <w:rsid w:val="006B4F4B"/>
    <w:rsid w:val="007020BB"/>
    <w:rsid w:val="00704180"/>
    <w:rsid w:val="00730346"/>
    <w:rsid w:val="00771556"/>
    <w:rsid w:val="007A45B2"/>
    <w:rsid w:val="007B401F"/>
    <w:rsid w:val="007C061A"/>
    <w:rsid w:val="007F1155"/>
    <w:rsid w:val="00817B19"/>
    <w:rsid w:val="008C35AA"/>
    <w:rsid w:val="008D2C96"/>
    <w:rsid w:val="00945709"/>
    <w:rsid w:val="00952632"/>
    <w:rsid w:val="009B2766"/>
    <w:rsid w:val="009F0801"/>
    <w:rsid w:val="00A17467"/>
    <w:rsid w:val="00A27084"/>
    <w:rsid w:val="00A578B7"/>
    <w:rsid w:val="00AA342B"/>
    <w:rsid w:val="00AC0471"/>
    <w:rsid w:val="00B34DE4"/>
    <w:rsid w:val="00B562F7"/>
    <w:rsid w:val="00B70165"/>
    <w:rsid w:val="00C27DDD"/>
    <w:rsid w:val="00C644DD"/>
    <w:rsid w:val="00C72026"/>
    <w:rsid w:val="00C93DCE"/>
    <w:rsid w:val="00CA34F4"/>
    <w:rsid w:val="00CB44A0"/>
    <w:rsid w:val="00CD1E26"/>
    <w:rsid w:val="00D71803"/>
    <w:rsid w:val="00D81115"/>
    <w:rsid w:val="00D872C6"/>
    <w:rsid w:val="00D959ED"/>
    <w:rsid w:val="00DB49BB"/>
    <w:rsid w:val="00DB7756"/>
    <w:rsid w:val="00E053D0"/>
    <w:rsid w:val="00E251AD"/>
    <w:rsid w:val="00E55AB0"/>
    <w:rsid w:val="00E67EC7"/>
    <w:rsid w:val="00E71E03"/>
    <w:rsid w:val="00ED0DF7"/>
    <w:rsid w:val="00ED6464"/>
    <w:rsid w:val="00EE7A99"/>
    <w:rsid w:val="00F21717"/>
    <w:rsid w:val="00F56682"/>
    <w:rsid w:val="00F67F5E"/>
    <w:rsid w:val="00FD3368"/>
    <w:rsid w:val="3D92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2020-11-20T08:19:00Z</dcterms:created>
  <dc:creator>微软用户</dc:creator>
  <cp:lastModifiedBy>流年</cp:lastModifiedBy>
  <dcterms:modified xsi:type="dcterms:W3CDTF">2020-11-20T08:25:04Z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